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621F93" w:rsidRDefault="00621F93" w:rsidP="004F64D0">
      <w:pPr>
        <w:jc w:val="center"/>
        <w:rPr>
          <w:b/>
          <w:sz w:val="28"/>
          <w:szCs w:val="28"/>
          <w:lang w:val="bg-BG"/>
        </w:rPr>
      </w:pPr>
    </w:p>
    <w:p w:rsidR="004F64D0" w:rsidRDefault="004F64D0" w:rsidP="004F64D0">
      <w:pPr>
        <w:jc w:val="center"/>
        <w:rPr>
          <w:lang w:val="bg-BG"/>
        </w:rPr>
      </w:pPr>
      <w:proofErr w:type="spellStart"/>
      <w:r w:rsidRPr="001F4AD7">
        <w:rPr>
          <w:b/>
          <w:sz w:val="28"/>
          <w:szCs w:val="28"/>
        </w:rPr>
        <w:t>Разд</w:t>
      </w:r>
      <w:r>
        <w:rPr>
          <w:b/>
          <w:sz w:val="28"/>
          <w:szCs w:val="28"/>
        </w:rPr>
        <w:t>ел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XIII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>Текущ ремонт на горски пътища,</w:t>
      </w:r>
      <w:r w:rsidR="00621F93">
        <w:rPr>
          <w:b/>
          <w:lang w:val="en-US"/>
        </w:rPr>
        <w:t xml:space="preserve"> </w:t>
      </w:r>
      <w:r>
        <w:rPr>
          <w:b/>
          <w:lang w:val="bg-BG"/>
        </w:rPr>
        <w:t>осигуряващи достъп до обекти</w:t>
      </w:r>
      <w:r w:rsidR="00621F93">
        <w:rPr>
          <w:b/>
          <w:lang w:val="bg-BG"/>
        </w:rPr>
        <w:t xml:space="preserve"> от ЛФ2018г.</w:t>
      </w:r>
      <w:r>
        <w:rPr>
          <w:b/>
          <w:lang w:val="bg-BG"/>
        </w:rPr>
        <w:t xml:space="preserve"> на територията на ТП ДЛС „Русалка”по  три обособени поз</w:t>
      </w:r>
      <w:r w:rsidR="00621F93">
        <w:rPr>
          <w:b/>
          <w:lang w:val="bg-BG"/>
        </w:rPr>
        <w:t>и</w:t>
      </w:r>
      <w:r>
        <w:rPr>
          <w:b/>
          <w:lang w:val="bg-BG"/>
        </w:rPr>
        <w:t>ции:</w:t>
      </w:r>
    </w:p>
    <w:p w:rsidR="00621F93" w:rsidRDefault="00621F93" w:rsidP="00621F93">
      <w:pPr>
        <w:ind w:firstLine="708"/>
        <w:rPr>
          <w:b/>
          <w:lang w:val="bg-BG"/>
        </w:rPr>
      </w:pPr>
    </w:p>
    <w:p w:rsidR="004F64D0" w:rsidRDefault="00621F93" w:rsidP="00247996">
      <w:pPr>
        <w:ind w:firstLine="708"/>
        <w:jc w:val="center"/>
        <w:rPr>
          <w:b/>
          <w:lang w:val="bg-BG"/>
        </w:rPr>
      </w:pPr>
      <w:r w:rsidRPr="007F2908">
        <w:rPr>
          <w:b/>
          <w:lang w:val="bg-BG"/>
        </w:rPr>
        <w:t xml:space="preserve">ОБОСОБЕНА ПОЗИЦИЯ  </w:t>
      </w:r>
      <w:r w:rsidR="004F64D0" w:rsidRPr="007F2908">
        <w:rPr>
          <w:b/>
          <w:lang w:val="bg-BG"/>
        </w:rPr>
        <w:t>№ 1</w:t>
      </w:r>
      <w:r w:rsidR="004F64D0">
        <w:rPr>
          <w:b/>
          <w:lang w:val="bg-BG"/>
        </w:rPr>
        <w:t xml:space="preserve"> – Работа с чук</w:t>
      </w:r>
      <w:r>
        <w:rPr>
          <w:b/>
          <w:lang w:val="bg-BG"/>
        </w:rPr>
        <w:t xml:space="preserve"> и кофа</w:t>
      </w:r>
    </w:p>
    <w:p w:rsidR="00247996" w:rsidRDefault="00247996" w:rsidP="00621F93">
      <w:pPr>
        <w:ind w:firstLine="708"/>
        <w:rPr>
          <w:b/>
          <w:lang w:val="bg-BG"/>
        </w:rPr>
      </w:pPr>
    </w:p>
    <w:p w:rsidR="00247996" w:rsidRDefault="00247996" w:rsidP="00247996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7F2908">
        <w:rPr>
          <w:b/>
          <w:sz w:val="24"/>
          <w:szCs w:val="24"/>
          <w:lang w:val="bg-BG"/>
        </w:rPr>
        <w:t>Предмет на поръчката:</w:t>
      </w:r>
      <w:r>
        <w:rPr>
          <w:b/>
          <w:sz w:val="24"/>
          <w:szCs w:val="24"/>
          <w:lang w:val="bg-BG"/>
        </w:rPr>
        <w:t xml:space="preserve"> Текущ ремонт на горски пътища :</w:t>
      </w:r>
    </w:p>
    <w:p w:rsidR="00621F93" w:rsidRDefault="00621F93" w:rsidP="00621F93">
      <w:pPr>
        <w:ind w:firstLine="708"/>
        <w:rPr>
          <w:b/>
          <w:lang w:val="bg-BG"/>
        </w:rPr>
      </w:pPr>
      <w:r>
        <w:rPr>
          <w:b/>
          <w:lang w:val="bg-BG"/>
        </w:rPr>
        <w:t xml:space="preserve">При необходимост от разбиване на скални маси с багер, оборудван с хидравличен чук </w:t>
      </w:r>
      <w:r w:rsidR="00326174">
        <w:rPr>
          <w:b/>
          <w:lang w:val="bg-BG"/>
        </w:rPr>
        <w:t>и</w:t>
      </w:r>
      <w:r>
        <w:rPr>
          <w:b/>
          <w:lang w:val="bg-BG"/>
        </w:rPr>
        <w:t xml:space="preserve"> кофа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4F64D0" w:rsidP="004F64D0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F87F3B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4F64D0" w:rsidRDefault="004F64D0" w:rsidP="004F64D0">
      <w:pPr>
        <w:pStyle w:val="a3"/>
        <w:numPr>
          <w:ilvl w:val="1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</w:t>
      </w:r>
      <w:r w:rsidRPr="00EB08C4">
        <w:rPr>
          <w:sz w:val="24"/>
          <w:szCs w:val="24"/>
          <w:lang w:val="bg-BG"/>
        </w:rPr>
        <w:t>азбиване на скални маси  чрез багер с пригоден</w:t>
      </w:r>
      <w:r w:rsidR="00326174">
        <w:rPr>
          <w:sz w:val="24"/>
          <w:szCs w:val="24"/>
          <w:lang w:val="bg-BG"/>
        </w:rPr>
        <w:t>и</w:t>
      </w:r>
      <w:r w:rsidRPr="00EB08C4">
        <w:rPr>
          <w:sz w:val="24"/>
          <w:szCs w:val="24"/>
          <w:lang w:val="bg-BG"/>
        </w:rPr>
        <w:t xml:space="preserve"> хидравличен чук</w:t>
      </w:r>
      <w:r w:rsidR="00621F93">
        <w:rPr>
          <w:sz w:val="24"/>
          <w:szCs w:val="24"/>
          <w:lang w:val="bg-BG"/>
        </w:rPr>
        <w:t xml:space="preserve"> и кофа</w:t>
      </w:r>
      <w:r>
        <w:rPr>
          <w:sz w:val="24"/>
          <w:szCs w:val="24"/>
          <w:lang w:val="bg-BG"/>
        </w:rPr>
        <w:t>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,</w:t>
            </w: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326174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Работа с багер с пригоден хидравличен чук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4F64D0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326174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326174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D0" w:rsidRDefault="00326174" w:rsidP="0032617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4200</w:t>
            </w:r>
          </w:p>
        </w:tc>
      </w:tr>
      <w:tr w:rsidR="00326174" w:rsidRPr="007B2D49" w:rsidTr="00326174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4" w:rsidRDefault="00326174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2633F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Работа с багер с кофа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174" w:rsidRDefault="00326174" w:rsidP="00326174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Default="00326174" w:rsidP="00AB3CB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Default="00326174" w:rsidP="00AB3CB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Default="00326174" w:rsidP="00AB3CBA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800</w:t>
            </w:r>
          </w:p>
        </w:tc>
      </w:tr>
      <w:tr w:rsidR="00326174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74" w:rsidRPr="007B2D49" w:rsidRDefault="00326174" w:rsidP="007B58C2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5000</w:t>
            </w:r>
          </w:p>
        </w:tc>
      </w:tr>
    </w:tbl>
    <w:p w:rsidR="004F64D0" w:rsidRDefault="004F64D0" w:rsidP="00621F93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 xml:space="preserve">води до отстраняване на участника </w:t>
      </w:r>
      <w:r w:rsidR="00621F93">
        <w:rPr>
          <w:b/>
          <w:lang w:val="bg-BG"/>
        </w:rPr>
        <w:t xml:space="preserve">от </w:t>
      </w:r>
      <w:r w:rsidRPr="00DD48E6">
        <w:rPr>
          <w:b/>
          <w:lang w:val="bg-BG"/>
        </w:rPr>
        <w:t>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дейности,</w:t>
      </w:r>
      <w:r w:rsidR="00621F93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Pr="006306E0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Pr="006306E0">
        <w:rPr>
          <w:sz w:val="24"/>
          <w:szCs w:val="24"/>
        </w:rPr>
        <w:t>ДЛС „</w:t>
      </w:r>
      <w:proofErr w:type="spellStart"/>
      <w:r w:rsidRPr="006306E0">
        <w:rPr>
          <w:sz w:val="24"/>
          <w:szCs w:val="24"/>
        </w:rPr>
        <w:t>Русалка</w:t>
      </w:r>
      <w:proofErr w:type="spellEnd"/>
      <w:r w:rsidRPr="006306E0">
        <w:rPr>
          <w:sz w:val="24"/>
          <w:szCs w:val="24"/>
        </w:rPr>
        <w:t xml:space="preserve"> 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>Прогнозна стойност – 5000,00/пет хиляди / лв.без ДДС</w:t>
      </w:r>
    </w:p>
    <w:p w:rsidR="004F64D0" w:rsidRDefault="004F64D0" w:rsidP="004F64D0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6306E0" w:rsidRDefault="004F64D0" w:rsidP="004F64D0">
      <w:pPr>
        <w:pStyle w:val="a3"/>
        <w:numPr>
          <w:ilvl w:val="1"/>
          <w:numId w:val="2"/>
        </w:numPr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Багер с пригоден</w:t>
      </w:r>
      <w:r w:rsidR="00326174">
        <w:rPr>
          <w:sz w:val="24"/>
          <w:szCs w:val="24"/>
          <w:lang w:val="bg-BG"/>
        </w:rPr>
        <w:t>и</w:t>
      </w:r>
      <w:r w:rsidRPr="006306E0">
        <w:rPr>
          <w:sz w:val="24"/>
          <w:szCs w:val="24"/>
          <w:lang w:val="bg-BG"/>
        </w:rPr>
        <w:t xml:space="preserve"> хидравличен чук</w:t>
      </w:r>
      <w:r w:rsidR="00621F93">
        <w:rPr>
          <w:sz w:val="24"/>
          <w:szCs w:val="24"/>
          <w:lang w:val="bg-BG"/>
        </w:rPr>
        <w:t xml:space="preserve"> и кофа </w:t>
      </w:r>
      <w:r>
        <w:rPr>
          <w:sz w:val="24"/>
          <w:szCs w:val="24"/>
          <w:lang w:val="bg-BG"/>
        </w:rPr>
        <w:t>– 1 бр.</w:t>
      </w:r>
    </w:p>
    <w:p w:rsidR="004F64D0" w:rsidRPr="007D4C8D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багер с пригоден</w:t>
      </w:r>
      <w:r w:rsidR="00326174">
        <w:rPr>
          <w:color w:val="000000"/>
          <w:sz w:val="24"/>
          <w:szCs w:val="24"/>
          <w:lang w:val="bg-BG"/>
        </w:rPr>
        <w:t>и</w:t>
      </w:r>
      <w:r>
        <w:rPr>
          <w:color w:val="000000"/>
          <w:sz w:val="24"/>
          <w:szCs w:val="24"/>
          <w:lang w:val="bg-BG"/>
        </w:rPr>
        <w:t xml:space="preserve"> хидравличен чук</w:t>
      </w:r>
      <w:r w:rsidR="00621F93">
        <w:rPr>
          <w:color w:val="000000"/>
          <w:sz w:val="24"/>
          <w:szCs w:val="24"/>
          <w:lang w:val="bg-BG"/>
        </w:rPr>
        <w:t xml:space="preserve"> и кофа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   </w:t>
      </w:r>
      <w:r w:rsidRPr="000F0EEB">
        <w:rPr>
          <w:rFonts w:ascii="Calibri" w:hAnsi="Calibri"/>
          <w:bCs/>
          <w:lang w:val="ru-RU"/>
        </w:rPr>
        <w:t xml:space="preserve">-    </w:t>
      </w:r>
      <w:r w:rsidRPr="000F0EEB">
        <w:rPr>
          <w:color w:val="000000"/>
          <w:shd w:val="clear" w:color="auto" w:fill="FEFEFE"/>
          <w:lang w:val="bg-BG"/>
        </w:rPr>
        <w:t xml:space="preserve">посочва се образование, професионална квалификация </w:t>
      </w:r>
      <w:r w:rsidRPr="000F0EEB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0F0EEB">
        <w:rPr>
          <w:shd w:val="clear" w:color="auto" w:fill="FEFEFE"/>
          <w:lang w:val="bg-BG"/>
        </w:rPr>
        <w:t>опит</w:t>
      </w:r>
      <w:proofErr w:type="gramEnd"/>
      <w:r w:rsidRPr="000F0EEB">
        <w:rPr>
          <w:shd w:val="clear" w:color="auto" w:fill="FEFEFE"/>
          <w:lang w:val="bg-BG"/>
        </w:rPr>
        <w:t xml:space="preserve"> на  участника </w:t>
      </w:r>
      <w:proofErr w:type="spellStart"/>
      <w:r w:rsidRPr="000F0EEB">
        <w:rPr>
          <w:shd w:val="clear" w:color="auto" w:fill="FEFEFE"/>
        </w:rPr>
        <w:t>или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ръководните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му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служители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включително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лицата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които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отговарят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за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извършването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621F93" w:rsidRDefault="00621F93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Default="00790D5D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Текущ ремонт на </w:t>
      </w:r>
      <w:r w:rsidR="004F64D0">
        <w:rPr>
          <w:b/>
          <w:lang w:val="bg-BG"/>
        </w:rPr>
        <w:t>горски пътища,</w:t>
      </w:r>
      <w:r w:rsidR="00621F93">
        <w:rPr>
          <w:b/>
          <w:lang w:val="bg-BG"/>
        </w:rPr>
        <w:t xml:space="preserve"> </w:t>
      </w:r>
      <w:r w:rsidR="004F64D0">
        <w:rPr>
          <w:b/>
          <w:lang w:val="bg-BG"/>
        </w:rPr>
        <w:t>осигуряващи достъп до обекти</w:t>
      </w:r>
      <w:r w:rsidR="00621F93">
        <w:rPr>
          <w:b/>
          <w:lang w:val="bg-BG"/>
        </w:rPr>
        <w:t xml:space="preserve"> от ЛФ </w:t>
      </w:r>
      <w:r w:rsidR="004F64D0">
        <w:rPr>
          <w:b/>
          <w:lang w:val="bg-BG"/>
        </w:rPr>
        <w:t xml:space="preserve"> 201</w:t>
      </w:r>
      <w:r w:rsidR="00621F93">
        <w:rPr>
          <w:b/>
          <w:lang w:val="bg-BG"/>
        </w:rPr>
        <w:t>8</w:t>
      </w:r>
      <w:r w:rsidR="004F64D0">
        <w:rPr>
          <w:b/>
          <w:lang w:val="bg-BG"/>
        </w:rPr>
        <w:t xml:space="preserve"> г. на територията на ТП ДЛС „Русалка”по  три обособени </w:t>
      </w:r>
      <w:r w:rsidR="00621F93">
        <w:rPr>
          <w:b/>
          <w:lang w:val="bg-BG"/>
        </w:rPr>
        <w:t>позиции</w:t>
      </w:r>
      <w:r w:rsidR="004F64D0">
        <w:rPr>
          <w:b/>
          <w:lang w:val="bg-BG"/>
        </w:rPr>
        <w:t>:</w:t>
      </w:r>
    </w:p>
    <w:p w:rsidR="004F64D0" w:rsidRPr="007F2908" w:rsidRDefault="004F64D0" w:rsidP="004F64D0">
      <w:pPr>
        <w:jc w:val="center"/>
        <w:rPr>
          <w:b/>
          <w:lang w:val="bg-BG"/>
        </w:rPr>
      </w:pPr>
    </w:p>
    <w:p w:rsidR="004F64D0" w:rsidRDefault="00621F93" w:rsidP="00247996">
      <w:pPr>
        <w:jc w:val="center"/>
        <w:rPr>
          <w:b/>
          <w:lang w:val="bg-BG"/>
        </w:rPr>
      </w:pPr>
      <w:r>
        <w:rPr>
          <w:b/>
          <w:lang w:val="bg-BG"/>
        </w:rPr>
        <w:t xml:space="preserve">ОБОСОБЕНА ПОЗИЦИЯ  </w:t>
      </w:r>
      <w:r w:rsidR="004F64D0">
        <w:rPr>
          <w:b/>
          <w:lang w:val="bg-BG"/>
        </w:rPr>
        <w:t>№ 2 – Т</w:t>
      </w:r>
      <w:r>
        <w:rPr>
          <w:b/>
          <w:lang w:val="bg-BG"/>
        </w:rPr>
        <w:t>оварене и т</w:t>
      </w:r>
      <w:r w:rsidR="004F64D0">
        <w:rPr>
          <w:b/>
          <w:lang w:val="bg-BG"/>
        </w:rPr>
        <w:t xml:space="preserve">ранспорт на инертни </w:t>
      </w:r>
      <w:r>
        <w:rPr>
          <w:b/>
          <w:lang w:val="bg-BG"/>
        </w:rPr>
        <w:t>материали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Pr="00050F23" w:rsidRDefault="004F64D0" w:rsidP="004F64D0">
      <w:pPr>
        <w:pStyle w:val="a3"/>
        <w:numPr>
          <w:ilvl w:val="0"/>
          <w:numId w:val="3"/>
        </w:numPr>
        <w:rPr>
          <w:b/>
          <w:lang w:val="bg-BG"/>
        </w:rPr>
      </w:pPr>
      <w:r w:rsidRPr="00050F23">
        <w:rPr>
          <w:b/>
          <w:sz w:val="24"/>
          <w:szCs w:val="24"/>
          <w:lang w:val="bg-BG"/>
        </w:rPr>
        <w:t>Предмет на поръчката: „Текущ ремонт на горски пътища</w:t>
      </w:r>
      <w:r w:rsidRPr="00050F23">
        <w:rPr>
          <w:b/>
          <w:lang w:val="bg-BG"/>
        </w:rPr>
        <w:t xml:space="preserve"> :</w:t>
      </w:r>
    </w:p>
    <w:p w:rsidR="004F64D0" w:rsidRPr="007F2908" w:rsidRDefault="00621F93" w:rsidP="00621F93">
      <w:pPr>
        <w:ind w:left="708"/>
        <w:rPr>
          <w:lang w:val="bg-BG"/>
        </w:rPr>
      </w:pPr>
      <w:r>
        <w:rPr>
          <w:lang w:val="bg-BG"/>
        </w:rPr>
        <w:t xml:space="preserve">Товарене и транспорт на инертни материали за насипване при необходимост на </w:t>
      </w:r>
      <w:proofErr w:type="spellStart"/>
      <w:r>
        <w:rPr>
          <w:lang w:val="bg-BG"/>
        </w:rPr>
        <w:t>ровини</w:t>
      </w:r>
      <w:proofErr w:type="spellEnd"/>
      <w:r>
        <w:rPr>
          <w:lang w:val="bg-BG"/>
        </w:rPr>
        <w:t xml:space="preserve"> и други на горски пътища, осигуряващи достъп до обекти от ЛФ 2018 </w:t>
      </w:r>
    </w:p>
    <w:p w:rsidR="004F64D0" w:rsidRPr="00050F23" w:rsidRDefault="004F64D0" w:rsidP="004F64D0">
      <w:pPr>
        <w:ind w:left="360"/>
        <w:rPr>
          <w:b/>
          <w:lang w:val="bg-BG"/>
        </w:rPr>
      </w:pPr>
      <w:r>
        <w:rPr>
          <w:b/>
          <w:lang w:val="bg-BG"/>
        </w:rPr>
        <w:t xml:space="preserve">2. </w:t>
      </w:r>
      <w:r w:rsidRPr="00050F23">
        <w:rPr>
          <w:b/>
          <w:lang w:val="bg-BG"/>
        </w:rPr>
        <w:t>Описание и обем на поръчката</w:t>
      </w:r>
    </w:p>
    <w:p w:rsidR="004F64D0" w:rsidRPr="00050F23" w:rsidRDefault="00621F93" w:rsidP="004F64D0">
      <w:pPr>
        <w:ind w:left="720"/>
        <w:rPr>
          <w:b/>
          <w:lang w:val="bg-BG"/>
        </w:rPr>
      </w:pPr>
      <w:r>
        <w:rPr>
          <w:lang w:val="bg-BG"/>
        </w:rPr>
        <w:t>Товарене и транспорт на инертни материали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621F93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Единична цена, </w:t>
            </w:r>
            <w:r w:rsidR="004F64D0"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="004F64D0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, л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6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A2DA8" w:rsidRDefault="004F64D0" w:rsidP="007B58C2">
            <w:pPr>
              <w:rPr>
                <w:b/>
                <w:lang w:val="bg-BG"/>
              </w:rPr>
            </w:pPr>
            <w:r w:rsidRPr="00BA2DA8">
              <w:rPr>
                <w:lang w:val="bg-BG"/>
              </w:rPr>
              <w:t>Доставка</w:t>
            </w:r>
            <w:r w:rsidR="00326174">
              <w:rPr>
                <w:lang w:val="bg-BG"/>
              </w:rPr>
              <w:t>/транспорт/</w:t>
            </w:r>
            <w:r w:rsidRPr="00BA2DA8">
              <w:rPr>
                <w:lang w:val="bg-BG"/>
              </w:rPr>
              <w:t xml:space="preserve">  на несортиран инертен материал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  <w:r w:rsidRPr="00025D6B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37,50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lang w:val="bg-BG"/>
              </w:rPr>
            </w:pPr>
            <w:r w:rsidRPr="00025D6B">
              <w:rPr>
                <w:lang w:val="bg-BG"/>
              </w:rPr>
              <w:t>1000</w:t>
            </w:r>
          </w:p>
        </w:tc>
      </w:tr>
      <w:tr w:rsidR="004F64D0" w:rsidRPr="007B2D49" w:rsidTr="007B58C2">
        <w:trPr>
          <w:trHeight w:val="7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A2DA8" w:rsidRDefault="004F64D0" w:rsidP="007B58C2">
            <w:pPr>
              <w:rPr>
                <w:lang w:val="bg-BG"/>
              </w:rPr>
            </w:pPr>
            <w:r>
              <w:rPr>
                <w:lang w:val="bg-BG"/>
              </w:rPr>
              <w:t>Т</w:t>
            </w:r>
            <w:r w:rsidRPr="00BA2DA8">
              <w:rPr>
                <w:lang w:val="bg-BG"/>
              </w:rPr>
              <w:t>оварене на несортиран инертен материал с багер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  <w:r w:rsidRPr="00025D6B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lang w:val="bg-BG"/>
              </w:rPr>
            </w:pPr>
            <w:r w:rsidRPr="00025D6B">
              <w:rPr>
                <w:lang w:val="bg-BG"/>
              </w:rPr>
              <w:t>1000</w:t>
            </w:r>
          </w:p>
        </w:tc>
      </w:tr>
      <w:tr w:rsidR="004F64D0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b/>
                <w:bCs/>
                <w:lang w:val="bg-BG"/>
              </w:rPr>
            </w:pPr>
            <w:r w:rsidRPr="00025D6B">
              <w:rPr>
                <w:b/>
                <w:bCs/>
                <w:lang w:val="bg-BG"/>
              </w:rPr>
              <w:t>2000</w:t>
            </w:r>
          </w:p>
        </w:tc>
      </w:tr>
    </w:tbl>
    <w:p w:rsidR="004F64D0" w:rsidRDefault="004F64D0" w:rsidP="00621F93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 xml:space="preserve">води до отстраняване на участника </w:t>
      </w:r>
      <w:r w:rsidR="00621F93">
        <w:rPr>
          <w:b/>
          <w:lang w:val="bg-BG"/>
        </w:rPr>
        <w:t>от процедурата</w:t>
      </w:r>
      <w:r w:rsidRPr="00DD48E6">
        <w:rPr>
          <w:b/>
          <w:lang w:val="bg-BG"/>
        </w:rPr>
        <w:t>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</w:t>
      </w:r>
      <w:r w:rsidR="002022FC">
        <w:rPr>
          <w:b/>
          <w:lang w:val="bg-BG"/>
        </w:rPr>
        <w:t>телят не се задължава да усвои ц</w:t>
      </w:r>
      <w:r>
        <w:rPr>
          <w:b/>
          <w:lang w:val="bg-BG"/>
        </w:rPr>
        <w:t>елия обем от дейности,</w:t>
      </w:r>
      <w:r w:rsidR="00621F93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Pr="00050F23" w:rsidRDefault="004F64D0" w:rsidP="004F64D0">
      <w:pPr>
        <w:ind w:left="360"/>
        <w:jc w:val="both"/>
        <w:rPr>
          <w:lang w:val="bg-BG"/>
        </w:rPr>
      </w:pPr>
      <w:r>
        <w:rPr>
          <w:b/>
          <w:lang w:val="bg-BG"/>
        </w:rPr>
        <w:t xml:space="preserve">3. </w:t>
      </w:r>
      <w:proofErr w:type="spellStart"/>
      <w:r w:rsidRPr="00050F23">
        <w:rPr>
          <w:b/>
        </w:rPr>
        <w:t>Място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изпълнение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поръчката</w:t>
      </w:r>
      <w:proofErr w:type="spellEnd"/>
      <w:r w:rsidRPr="00050F23">
        <w:t xml:space="preserve">: </w:t>
      </w:r>
      <w:r w:rsidRPr="00050F23">
        <w:rPr>
          <w:rFonts w:eastAsia="Calibri"/>
          <w:bCs/>
          <w:lang w:val="bg-BG"/>
        </w:rPr>
        <w:t xml:space="preserve">Териториалния обхват на ТП </w:t>
      </w:r>
      <w:r w:rsidRPr="00050F23">
        <w:t>ДЛС „</w:t>
      </w:r>
      <w:proofErr w:type="spellStart"/>
      <w:r w:rsidRPr="00050F23">
        <w:t>Русалка</w:t>
      </w:r>
      <w:proofErr w:type="spellEnd"/>
      <w:r w:rsidRPr="00050F23">
        <w:t xml:space="preserve"> </w:t>
      </w:r>
    </w:p>
    <w:p w:rsidR="004F64D0" w:rsidRPr="00050F23" w:rsidRDefault="004F64D0" w:rsidP="004F64D0">
      <w:pPr>
        <w:ind w:left="360"/>
        <w:jc w:val="both"/>
      </w:pPr>
      <w:r>
        <w:rPr>
          <w:b/>
          <w:lang w:val="bg-BG"/>
        </w:rPr>
        <w:t xml:space="preserve">4.  </w:t>
      </w:r>
      <w:proofErr w:type="spellStart"/>
      <w:proofErr w:type="gramStart"/>
      <w:r w:rsidRPr="00050F23">
        <w:rPr>
          <w:b/>
        </w:rPr>
        <w:t>Срок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изпълнение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поръчката</w:t>
      </w:r>
      <w:proofErr w:type="spellEnd"/>
      <w:r w:rsidRPr="00050F23">
        <w:rPr>
          <w:b/>
        </w:rPr>
        <w:t xml:space="preserve"> – 12 </w:t>
      </w:r>
      <w:proofErr w:type="spellStart"/>
      <w:r w:rsidRPr="00050F23">
        <w:rPr>
          <w:b/>
        </w:rPr>
        <w:t>месеца</w:t>
      </w:r>
      <w:proofErr w:type="spellEnd"/>
      <w:r w:rsidRPr="00050F23">
        <w:t xml:space="preserve"> </w:t>
      </w:r>
      <w:proofErr w:type="spellStart"/>
      <w:r w:rsidRPr="00050F23">
        <w:t>или</w:t>
      </w:r>
      <w:proofErr w:type="spellEnd"/>
      <w:r w:rsidRPr="00050F23">
        <w:t xml:space="preserve"> </w:t>
      </w:r>
      <w:proofErr w:type="spellStart"/>
      <w:r w:rsidRPr="00050F23">
        <w:t>до</w:t>
      </w:r>
      <w:proofErr w:type="spellEnd"/>
      <w:r w:rsidRPr="00050F23">
        <w:t xml:space="preserve"> </w:t>
      </w:r>
      <w:proofErr w:type="spellStart"/>
      <w:r w:rsidRPr="00050F23">
        <w:t>достигане</w:t>
      </w:r>
      <w:proofErr w:type="spellEnd"/>
      <w:r w:rsidRPr="00050F23">
        <w:t xml:space="preserve"> </w:t>
      </w:r>
      <w:proofErr w:type="spellStart"/>
      <w:r w:rsidRPr="00050F23">
        <w:t>на</w:t>
      </w:r>
      <w:proofErr w:type="spellEnd"/>
      <w:r w:rsidRPr="00050F23">
        <w:t xml:space="preserve"> </w:t>
      </w:r>
      <w:proofErr w:type="spellStart"/>
      <w:r w:rsidRPr="00050F23">
        <w:t>стойността</w:t>
      </w:r>
      <w:proofErr w:type="spellEnd"/>
      <w:r w:rsidRPr="00050F23">
        <w:t xml:space="preserve"> </w:t>
      </w:r>
      <w:proofErr w:type="spellStart"/>
      <w:r w:rsidRPr="00050F23">
        <w:t>на</w:t>
      </w:r>
      <w:proofErr w:type="spellEnd"/>
      <w:r w:rsidRPr="00050F23">
        <w:t xml:space="preserve"> </w:t>
      </w:r>
      <w:proofErr w:type="spellStart"/>
      <w:r w:rsidRPr="00050F23">
        <w:t>договора</w:t>
      </w:r>
      <w:proofErr w:type="spellEnd"/>
      <w:r w:rsidRPr="00050F23">
        <w:t xml:space="preserve">, </w:t>
      </w:r>
      <w:proofErr w:type="spellStart"/>
      <w:r w:rsidRPr="00050F23">
        <w:t>което</w:t>
      </w:r>
      <w:proofErr w:type="spellEnd"/>
      <w:r w:rsidRPr="00050F23">
        <w:t xml:space="preserve"> </w:t>
      </w:r>
      <w:proofErr w:type="spellStart"/>
      <w:r w:rsidRPr="00050F23">
        <w:t>от</w:t>
      </w:r>
      <w:proofErr w:type="spellEnd"/>
      <w:r w:rsidRPr="00050F23">
        <w:t xml:space="preserve"> </w:t>
      </w:r>
      <w:proofErr w:type="spellStart"/>
      <w:r w:rsidRPr="00050F23">
        <w:t>двете</w:t>
      </w:r>
      <w:proofErr w:type="spellEnd"/>
      <w:r w:rsidRPr="00050F23">
        <w:t xml:space="preserve"> </w:t>
      </w:r>
      <w:proofErr w:type="spellStart"/>
      <w:r w:rsidRPr="00050F23">
        <w:t>събития</w:t>
      </w:r>
      <w:proofErr w:type="spellEnd"/>
      <w:r w:rsidRPr="00050F23">
        <w:t xml:space="preserve"> </w:t>
      </w:r>
      <w:proofErr w:type="spellStart"/>
      <w:r w:rsidRPr="00050F23">
        <w:t>настъпи</w:t>
      </w:r>
      <w:proofErr w:type="spellEnd"/>
      <w:r w:rsidRPr="00050F23">
        <w:t xml:space="preserve"> </w:t>
      </w:r>
      <w:proofErr w:type="spellStart"/>
      <w:r w:rsidRPr="00050F23">
        <w:t>по-рано</w:t>
      </w:r>
      <w:proofErr w:type="spellEnd"/>
      <w:r w:rsidRPr="00050F23">
        <w:t>.</w:t>
      </w:r>
      <w:proofErr w:type="gramEnd"/>
    </w:p>
    <w:p w:rsidR="004F64D0" w:rsidRPr="00050F23" w:rsidRDefault="004F64D0" w:rsidP="004F64D0">
      <w:pPr>
        <w:ind w:left="360"/>
        <w:jc w:val="both"/>
      </w:pPr>
      <w:r>
        <w:rPr>
          <w:b/>
          <w:lang w:val="bg-BG"/>
        </w:rPr>
        <w:t xml:space="preserve">5.  </w:t>
      </w:r>
      <w:r w:rsidRPr="00050F23">
        <w:rPr>
          <w:b/>
          <w:lang w:val="bg-BG"/>
        </w:rPr>
        <w:t>Прогнозна стойност – 2000,00/две хиляди / лв.без ДДС</w:t>
      </w:r>
    </w:p>
    <w:p w:rsidR="004F64D0" w:rsidRPr="00050F23" w:rsidRDefault="004F64D0" w:rsidP="004F64D0">
      <w:pPr>
        <w:ind w:left="360"/>
        <w:jc w:val="both"/>
        <w:rPr>
          <w:b/>
          <w:lang w:val="bg-BG"/>
        </w:rPr>
      </w:pPr>
      <w:r>
        <w:rPr>
          <w:b/>
          <w:lang w:val="bg-BG"/>
        </w:rPr>
        <w:t xml:space="preserve">6.  </w:t>
      </w:r>
      <w:r w:rsidRPr="00050F23">
        <w:rPr>
          <w:b/>
          <w:lang w:val="bg-BG"/>
        </w:rPr>
        <w:t>Технически изисквания към участниците:</w:t>
      </w:r>
    </w:p>
    <w:p w:rsidR="004F64D0" w:rsidRPr="00050F23" w:rsidRDefault="004F64D0" w:rsidP="004F64D0">
      <w:pPr>
        <w:ind w:left="720"/>
        <w:jc w:val="both"/>
        <w:rPr>
          <w:lang w:val="bg-BG"/>
        </w:rPr>
      </w:pPr>
      <w:r>
        <w:rPr>
          <w:lang w:val="bg-BG"/>
        </w:rPr>
        <w:t>6.1</w:t>
      </w:r>
      <w:r w:rsidRPr="00050F23">
        <w:rPr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621F93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Pr="000B3B2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B3B20">
        <w:rPr>
          <w:sz w:val="24"/>
          <w:szCs w:val="24"/>
          <w:lang w:val="bg-BG"/>
        </w:rPr>
        <w:t xml:space="preserve">машина /багер или </w:t>
      </w:r>
      <w:proofErr w:type="spellStart"/>
      <w:r w:rsidRPr="000B3B20">
        <w:rPr>
          <w:sz w:val="24"/>
          <w:szCs w:val="24"/>
          <w:lang w:val="bg-BG"/>
        </w:rPr>
        <w:t>фадрома</w:t>
      </w:r>
      <w:proofErr w:type="spellEnd"/>
      <w:r w:rsidRPr="000B3B20">
        <w:rPr>
          <w:sz w:val="24"/>
          <w:szCs w:val="24"/>
          <w:lang w:val="bg-BG"/>
        </w:rPr>
        <w:t xml:space="preserve">/ за товарене  на несортиран инертен материал – 1 </w:t>
      </w:r>
      <w:r w:rsidRPr="004F64D0">
        <w:rPr>
          <w:sz w:val="22"/>
          <w:szCs w:val="22"/>
          <w:lang w:val="bg-BG"/>
        </w:rPr>
        <w:t>бр.</w:t>
      </w:r>
    </w:p>
    <w:p w:rsidR="004F64D0" w:rsidRPr="00876F05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багер или </w:t>
      </w:r>
      <w:proofErr w:type="spellStart"/>
      <w:r>
        <w:rPr>
          <w:sz w:val="24"/>
          <w:szCs w:val="24"/>
          <w:lang w:val="bg-BG"/>
        </w:rPr>
        <w:t>фадрома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3379">
        <w:rPr>
          <w:sz w:val="24"/>
          <w:szCs w:val="24"/>
        </w:rPr>
        <w:t xml:space="preserve">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Pr="000B3B2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B3B20">
        <w:rPr>
          <w:sz w:val="24"/>
          <w:szCs w:val="24"/>
          <w:lang w:val="bg-BG"/>
        </w:rPr>
        <w:t xml:space="preserve">товарен автомобил за превоз на инертни материали </w:t>
      </w:r>
      <w:r>
        <w:rPr>
          <w:sz w:val="24"/>
          <w:szCs w:val="24"/>
          <w:lang w:val="bg-BG"/>
        </w:rPr>
        <w:t xml:space="preserve">с </w:t>
      </w:r>
      <w:proofErr w:type="spellStart"/>
      <w:r>
        <w:rPr>
          <w:sz w:val="24"/>
          <w:szCs w:val="24"/>
          <w:lang w:val="bg-BG"/>
        </w:rPr>
        <w:t>товароносимост</w:t>
      </w:r>
      <w:proofErr w:type="spellEnd"/>
      <w:r>
        <w:rPr>
          <w:sz w:val="24"/>
          <w:szCs w:val="24"/>
          <w:lang w:val="bg-BG"/>
        </w:rPr>
        <w:t xml:space="preserve"> не по –малка от </w:t>
      </w:r>
      <w:r w:rsidR="002633FB"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 xml:space="preserve"> м3 </w:t>
      </w:r>
      <w:r w:rsidRPr="000B3B20">
        <w:rPr>
          <w:sz w:val="24"/>
          <w:szCs w:val="24"/>
          <w:lang w:val="bg-BG"/>
        </w:rPr>
        <w:t>– 1бр.</w:t>
      </w:r>
    </w:p>
    <w:p w:rsidR="004F64D0" w:rsidRPr="00876F05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товарен автомобил</w:t>
      </w:r>
      <w:r w:rsidRPr="006E33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3379">
        <w:rPr>
          <w:sz w:val="24"/>
          <w:szCs w:val="24"/>
        </w:rPr>
        <w:t xml:space="preserve">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</w:p>
    <w:p w:rsidR="004F64D0" w:rsidRDefault="004F64D0" w:rsidP="004F64D0">
      <w:pPr>
        <w:rPr>
          <w:shd w:val="clear" w:color="auto" w:fill="FEFEFE"/>
          <w:lang w:val="bg-BG"/>
        </w:rPr>
      </w:pPr>
      <w:r>
        <w:rPr>
          <w:lang w:val="bg-BG"/>
        </w:rPr>
        <w:t xml:space="preserve">       </w:t>
      </w:r>
      <w:r w:rsidRPr="000F0EEB">
        <w:rPr>
          <w:rFonts w:ascii="Calibri" w:hAnsi="Calibri"/>
          <w:bCs/>
          <w:lang w:val="ru-RU"/>
        </w:rPr>
        <w:t xml:space="preserve">-     </w:t>
      </w:r>
      <w:r w:rsidRPr="000F0EEB">
        <w:rPr>
          <w:color w:val="000000"/>
          <w:shd w:val="clear" w:color="auto" w:fill="FEFEFE"/>
          <w:lang w:val="bg-BG"/>
        </w:rPr>
        <w:t xml:space="preserve">посочва се образование, професионална квалификация </w:t>
      </w:r>
      <w:r w:rsidRPr="000F0EEB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0F0EEB">
        <w:rPr>
          <w:shd w:val="clear" w:color="auto" w:fill="FEFEFE"/>
          <w:lang w:val="bg-BG"/>
        </w:rPr>
        <w:t>опит</w:t>
      </w:r>
      <w:proofErr w:type="gramEnd"/>
      <w:r w:rsidRPr="000F0EEB">
        <w:rPr>
          <w:shd w:val="clear" w:color="auto" w:fill="FEFEFE"/>
          <w:lang w:val="bg-BG"/>
        </w:rPr>
        <w:t xml:space="preserve"> на  участника </w:t>
      </w:r>
      <w:proofErr w:type="spellStart"/>
      <w:r w:rsidRPr="000F0EEB">
        <w:rPr>
          <w:shd w:val="clear" w:color="auto" w:fill="FEFEFE"/>
        </w:rPr>
        <w:t>или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ръководните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му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служители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включително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лицата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които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отговарят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за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извършването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услугата</w:t>
      </w:r>
      <w:proofErr w:type="spellEnd"/>
    </w:p>
    <w:p w:rsidR="004F64D0" w:rsidRPr="000B3B2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>Текущ ремонт на горски пътища,осигуряващи достъп до обекти</w:t>
      </w:r>
      <w:r w:rsidR="00247996">
        <w:rPr>
          <w:b/>
          <w:lang w:val="bg-BG"/>
        </w:rPr>
        <w:t xml:space="preserve"> от ЛФ 2018г.</w:t>
      </w:r>
      <w:r>
        <w:rPr>
          <w:b/>
          <w:lang w:val="bg-BG"/>
        </w:rPr>
        <w:t xml:space="preserve"> на територията на ТП ДЛС „Русалка”по  три обособени </w:t>
      </w:r>
      <w:proofErr w:type="spellStart"/>
      <w:r>
        <w:rPr>
          <w:b/>
          <w:lang w:val="bg-BG"/>
        </w:rPr>
        <w:t>позции</w:t>
      </w:r>
      <w:proofErr w:type="spellEnd"/>
      <w:r>
        <w:rPr>
          <w:b/>
          <w:lang w:val="bg-BG"/>
        </w:rPr>
        <w:t>: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247996" w:rsidP="00247996">
      <w:pPr>
        <w:jc w:val="center"/>
        <w:rPr>
          <w:b/>
          <w:lang w:val="bg-BG"/>
        </w:rPr>
      </w:pPr>
      <w:r>
        <w:rPr>
          <w:b/>
          <w:lang w:val="bg-BG"/>
        </w:rPr>
        <w:t>ОБОСОБЕНА ПОЗИЦИЯ  № 3 – Транспортиране на булдозер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Pr="00225579" w:rsidRDefault="004F64D0" w:rsidP="004F64D0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225579">
        <w:rPr>
          <w:b/>
          <w:sz w:val="24"/>
          <w:szCs w:val="24"/>
          <w:lang w:val="bg-BG"/>
        </w:rPr>
        <w:t>Предмет на поръчката: „Текущ ремонт на горски пътища :</w:t>
      </w:r>
    </w:p>
    <w:p w:rsidR="004F64D0" w:rsidRPr="00EE3FFB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EE3FFB">
        <w:rPr>
          <w:sz w:val="24"/>
          <w:szCs w:val="24"/>
          <w:lang w:val="bg-BG"/>
        </w:rPr>
        <w:t xml:space="preserve">Транспорт с платформа </w:t>
      </w:r>
    </w:p>
    <w:p w:rsidR="004F64D0" w:rsidRPr="00320459" w:rsidRDefault="004F64D0" w:rsidP="004F64D0">
      <w:pPr>
        <w:pStyle w:val="a3"/>
        <w:ind w:left="786"/>
        <w:rPr>
          <w:color w:val="FF0000"/>
          <w:sz w:val="24"/>
          <w:szCs w:val="24"/>
          <w:lang w:val="bg-BG"/>
        </w:rPr>
      </w:pPr>
    </w:p>
    <w:p w:rsidR="004F64D0" w:rsidRPr="00225579" w:rsidRDefault="004F64D0" w:rsidP="004F64D0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225579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225579" w:rsidRDefault="004F64D0" w:rsidP="004F64D0">
      <w:pPr>
        <w:ind w:left="1080"/>
        <w:rPr>
          <w:b/>
          <w:lang w:val="bg-BG"/>
        </w:rPr>
      </w:pPr>
      <w:r>
        <w:rPr>
          <w:b/>
          <w:lang w:val="bg-BG"/>
        </w:rPr>
        <w:t>2.1</w:t>
      </w:r>
      <w:r w:rsidRPr="00225579">
        <w:rPr>
          <w:b/>
          <w:lang w:val="bg-BG"/>
        </w:rPr>
        <w:t xml:space="preserve"> </w:t>
      </w:r>
      <w:r>
        <w:rPr>
          <w:lang w:val="bg-BG"/>
        </w:rPr>
        <w:t xml:space="preserve">Транспорт на верижен трактор с  тегло минимум 15 тона с платформа 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53"/>
        <w:gridCol w:w="4160"/>
        <w:gridCol w:w="876"/>
        <w:gridCol w:w="1284"/>
        <w:gridCol w:w="1299"/>
        <w:gridCol w:w="1686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цена/</w:t>
            </w:r>
            <w:proofErr w:type="spellStart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/без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E3FFB" w:rsidRDefault="00326174" w:rsidP="00326174">
            <w:pPr>
              <w:jc w:val="both"/>
              <w:rPr>
                <w:lang w:val="bg-BG"/>
              </w:rPr>
            </w:pPr>
            <w:r w:rsidRPr="00EE3FFB">
              <w:rPr>
                <w:lang w:val="bg-BG"/>
              </w:rPr>
              <w:t xml:space="preserve">Транспортиране </w:t>
            </w:r>
            <w:r w:rsidR="004F64D0" w:rsidRPr="00EE3FFB">
              <w:rPr>
                <w:lang w:val="bg-BG"/>
              </w:rPr>
              <w:t>на верижна техника</w:t>
            </w:r>
            <w:r>
              <w:rPr>
                <w:lang w:val="bg-BG"/>
              </w:rPr>
              <w:t xml:space="preserve"> с п</w:t>
            </w:r>
            <w:r w:rsidRPr="00EE3FFB">
              <w:rPr>
                <w:lang w:val="bg-BG"/>
              </w:rPr>
              <w:t>латформа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E3FFB" w:rsidRDefault="004F64D0" w:rsidP="007B58C2">
            <w:pPr>
              <w:rPr>
                <w:lang w:val="bg-BG"/>
              </w:rPr>
            </w:pPr>
            <w:r w:rsidRPr="00EE3FFB">
              <w:rPr>
                <w:lang w:val="bg-BG"/>
              </w:rPr>
              <w:t xml:space="preserve"> км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326174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</w:t>
            </w:r>
            <w:r w:rsidR="004F64D0">
              <w:rPr>
                <w:color w:val="000000"/>
                <w:lang w:val="bg-BG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326174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326174" w:rsidP="007B58C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4000</w:t>
            </w:r>
          </w:p>
        </w:tc>
      </w:tr>
      <w:tr w:rsidR="004F64D0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326174" w:rsidP="007B58C2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4000</w:t>
            </w:r>
          </w:p>
        </w:tc>
      </w:tr>
    </w:tbl>
    <w:p w:rsidR="004F64D0" w:rsidRDefault="004F64D0" w:rsidP="004F64D0">
      <w:pPr>
        <w:rPr>
          <w:lang w:val="bg-BG"/>
        </w:rPr>
      </w:pPr>
    </w:p>
    <w:p w:rsidR="004F64D0" w:rsidRDefault="004F64D0" w:rsidP="00247996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247996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 ,води до отстраняване на участника на 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дейности,</w:t>
      </w:r>
      <w:r w:rsidR="00247996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Default="004F64D0" w:rsidP="004F64D0">
      <w:pPr>
        <w:rPr>
          <w:b/>
          <w:lang w:val="bg-BG"/>
        </w:rPr>
      </w:pPr>
    </w:p>
    <w:p w:rsidR="004F64D0" w:rsidRPr="006306E0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Pr="006306E0">
        <w:rPr>
          <w:sz w:val="24"/>
          <w:szCs w:val="24"/>
        </w:rPr>
        <w:t>ДЛС „</w:t>
      </w:r>
      <w:proofErr w:type="spellStart"/>
      <w:r w:rsidRPr="006306E0">
        <w:rPr>
          <w:sz w:val="24"/>
          <w:szCs w:val="24"/>
        </w:rPr>
        <w:t>Русалка</w:t>
      </w:r>
      <w:proofErr w:type="spellEnd"/>
      <w:r w:rsidRPr="006306E0">
        <w:rPr>
          <w:sz w:val="24"/>
          <w:szCs w:val="24"/>
        </w:rPr>
        <w:t xml:space="preserve"> </w:t>
      </w:r>
    </w:p>
    <w:p w:rsidR="004F64D0" w:rsidRPr="00E1285C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 xml:space="preserve">Прогнозна стойност – </w:t>
      </w:r>
      <w:r w:rsidR="00326174">
        <w:rPr>
          <w:b/>
          <w:sz w:val="24"/>
          <w:szCs w:val="24"/>
          <w:lang w:val="bg-BG"/>
        </w:rPr>
        <w:t>40</w:t>
      </w:r>
      <w:r>
        <w:rPr>
          <w:b/>
          <w:sz w:val="24"/>
          <w:szCs w:val="24"/>
          <w:lang w:val="bg-BG"/>
        </w:rPr>
        <w:t>00</w:t>
      </w:r>
      <w:r w:rsidRPr="00E1285C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>00/</w:t>
      </w:r>
      <w:r w:rsidR="00326174">
        <w:rPr>
          <w:b/>
          <w:sz w:val="24"/>
          <w:szCs w:val="24"/>
          <w:lang w:val="bg-BG"/>
        </w:rPr>
        <w:t xml:space="preserve">четири </w:t>
      </w:r>
      <w:r>
        <w:rPr>
          <w:b/>
          <w:sz w:val="24"/>
          <w:szCs w:val="24"/>
          <w:lang w:val="bg-BG"/>
        </w:rPr>
        <w:t>хиляд</w:t>
      </w:r>
      <w:r w:rsidR="00326174">
        <w:rPr>
          <w:b/>
          <w:sz w:val="24"/>
          <w:szCs w:val="24"/>
          <w:lang w:val="bg-BG"/>
        </w:rPr>
        <w:t>и</w:t>
      </w:r>
      <w:r w:rsidRPr="00E1285C">
        <w:rPr>
          <w:b/>
          <w:sz w:val="24"/>
          <w:szCs w:val="24"/>
          <w:lang w:val="bg-BG"/>
        </w:rPr>
        <w:t>/ лв.без ДДС</w:t>
      </w:r>
    </w:p>
    <w:p w:rsidR="004F64D0" w:rsidRDefault="004F64D0" w:rsidP="004F64D0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320459" w:rsidRDefault="004F64D0" w:rsidP="004F64D0">
      <w:pPr>
        <w:ind w:left="1080"/>
        <w:jc w:val="both"/>
        <w:rPr>
          <w:lang w:val="bg-BG"/>
        </w:rPr>
      </w:pPr>
      <w:r>
        <w:rPr>
          <w:lang w:val="bg-BG"/>
        </w:rPr>
        <w:t>6.1.</w:t>
      </w:r>
      <w:r w:rsidRPr="00320459">
        <w:rPr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Pr="00EE3FFB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EE3FFB">
        <w:rPr>
          <w:sz w:val="24"/>
          <w:szCs w:val="24"/>
          <w:lang w:val="bg-BG"/>
        </w:rPr>
        <w:t>камион  – 1бр.</w:t>
      </w:r>
    </w:p>
    <w:p w:rsidR="004F64D0" w:rsidRPr="00320459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камион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Pr="00320459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320459">
        <w:rPr>
          <w:sz w:val="24"/>
          <w:szCs w:val="24"/>
          <w:lang w:val="bg-BG"/>
        </w:rPr>
        <w:t>платформа за транспортиране на верижна техника</w:t>
      </w:r>
      <w:r>
        <w:rPr>
          <w:sz w:val="24"/>
          <w:szCs w:val="24"/>
          <w:lang w:val="bg-BG"/>
        </w:rPr>
        <w:t xml:space="preserve"> – 1 бр.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</w:t>
      </w:r>
      <w:r w:rsidRPr="000F0EEB">
        <w:rPr>
          <w:rFonts w:ascii="Calibri" w:hAnsi="Calibri"/>
          <w:bCs/>
          <w:lang w:val="ru-RU"/>
        </w:rPr>
        <w:t xml:space="preserve">-      </w:t>
      </w:r>
      <w:r w:rsidRPr="000F0EEB">
        <w:rPr>
          <w:color w:val="000000"/>
          <w:shd w:val="clear" w:color="auto" w:fill="FEFEFE"/>
          <w:lang w:val="bg-BG"/>
        </w:rPr>
        <w:t xml:space="preserve">посочва се образование, професионална квалификация </w:t>
      </w:r>
      <w:r w:rsidRPr="000F0EEB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0F0EEB">
        <w:rPr>
          <w:shd w:val="clear" w:color="auto" w:fill="FEFEFE"/>
          <w:lang w:val="bg-BG"/>
        </w:rPr>
        <w:t>опит</w:t>
      </w:r>
      <w:proofErr w:type="gramEnd"/>
      <w:r w:rsidRPr="000F0EEB">
        <w:rPr>
          <w:shd w:val="clear" w:color="auto" w:fill="FEFEFE"/>
          <w:lang w:val="bg-BG"/>
        </w:rPr>
        <w:t xml:space="preserve"> на  участника </w:t>
      </w:r>
      <w:proofErr w:type="spellStart"/>
      <w:r w:rsidRPr="000F0EEB">
        <w:rPr>
          <w:shd w:val="clear" w:color="auto" w:fill="FEFEFE"/>
        </w:rPr>
        <w:t>или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ръководните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му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служители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включително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лицата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които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отговарят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за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извършването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</w:t>
      </w:r>
    </w:p>
    <w:p w:rsidR="00D73D90" w:rsidRDefault="00D73D90"/>
    <w:sectPr w:rsidR="00D73D90" w:rsidSect="004F64D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05"/>
    <w:multiLevelType w:val="multilevel"/>
    <w:tmpl w:val="9626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4B2737"/>
    <w:multiLevelType w:val="hybridMultilevel"/>
    <w:tmpl w:val="891A249A"/>
    <w:lvl w:ilvl="0" w:tplc="A92E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1D"/>
    <w:multiLevelType w:val="hybridMultilevel"/>
    <w:tmpl w:val="B5F2A212"/>
    <w:lvl w:ilvl="0" w:tplc="3448FD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0"/>
    <w:rsid w:val="000F0EEB"/>
    <w:rsid w:val="002022FC"/>
    <w:rsid w:val="00212BD1"/>
    <w:rsid w:val="00247996"/>
    <w:rsid w:val="002633FB"/>
    <w:rsid w:val="002A76E3"/>
    <w:rsid w:val="002B2A20"/>
    <w:rsid w:val="002E46EB"/>
    <w:rsid w:val="00326174"/>
    <w:rsid w:val="003B1EEC"/>
    <w:rsid w:val="00465FD3"/>
    <w:rsid w:val="004F64D0"/>
    <w:rsid w:val="00621F93"/>
    <w:rsid w:val="00790D5D"/>
    <w:rsid w:val="007B683D"/>
    <w:rsid w:val="00833C47"/>
    <w:rsid w:val="00C501F2"/>
    <w:rsid w:val="00CF09F2"/>
    <w:rsid w:val="00D73D90"/>
    <w:rsid w:val="00E4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0"/>
    <w:pPr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2018-05-08T11:13:00Z</cp:lastPrinted>
  <dcterms:created xsi:type="dcterms:W3CDTF">2018-05-08T10:39:00Z</dcterms:created>
  <dcterms:modified xsi:type="dcterms:W3CDTF">2018-05-11T08:11:00Z</dcterms:modified>
</cp:coreProperties>
</file>